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1E79" w:rsidRDefault="007A3136" w:rsidP="007A3136">
      <w:pPr>
        <w:jc w:val="right"/>
        <w:rPr>
          <w:b/>
        </w:rPr>
      </w:pPr>
      <w:r w:rsidRPr="007A3136">
        <w:rPr>
          <w:b/>
        </w:rPr>
        <w:t xml:space="preserve">Załącznik nr </w:t>
      </w:r>
      <w:r w:rsidR="003058B3">
        <w:rPr>
          <w:b/>
        </w:rPr>
        <w:t>4</w:t>
      </w:r>
      <w:bookmarkStart w:id="0" w:name="_GoBack"/>
      <w:bookmarkEnd w:id="0"/>
      <w:r w:rsidRPr="007A3136">
        <w:rPr>
          <w:b/>
        </w:rPr>
        <w:t xml:space="preserve"> do umowy </w:t>
      </w:r>
      <w:r>
        <w:rPr>
          <w:b/>
        </w:rPr>
        <w:t>nr IZP.272. …. 2017 z dnia …..</w:t>
      </w:r>
    </w:p>
    <w:p w:rsidR="007A3136" w:rsidRDefault="007A3136" w:rsidP="007A3136">
      <w:pPr>
        <w:jc w:val="right"/>
        <w:rPr>
          <w:b/>
        </w:rPr>
      </w:pPr>
    </w:p>
    <w:p w:rsidR="007A3136" w:rsidRDefault="00BD64FC" w:rsidP="007A3136">
      <w:pPr>
        <w:jc w:val="center"/>
        <w:rPr>
          <w:b/>
        </w:rPr>
      </w:pPr>
      <w:r>
        <w:rPr>
          <w:b/>
        </w:rPr>
        <w:t>Arkusz cenowy</w:t>
      </w:r>
    </w:p>
    <w:tbl>
      <w:tblPr>
        <w:tblW w:w="4954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6"/>
        <w:gridCol w:w="4444"/>
        <w:gridCol w:w="1055"/>
        <w:gridCol w:w="1055"/>
        <w:gridCol w:w="1777"/>
        <w:gridCol w:w="1760"/>
        <w:gridCol w:w="1468"/>
        <w:gridCol w:w="1760"/>
      </w:tblGrid>
      <w:tr w:rsidR="00BD64FC" w:rsidRPr="00BD64FC" w:rsidTr="00BD64FC">
        <w:trPr>
          <w:trHeight w:val="119"/>
        </w:trPr>
        <w:tc>
          <w:tcPr>
            <w:tcW w:w="2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BD64FC" w:rsidRPr="00BD64FC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lang w:eastAsia="pl-PL"/>
              </w:rPr>
            </w:pPr>
            <w:proofErr w:type="spellStart"/>
            <w:r w:rsidRPr="00BD64FC">
              <w:rPr>
                <w:rFonts w:ascii="Calibri" w:hAnsi="Calibri" w:cs="Calibri"/>
                <w:b/>
                <w:bCs/>
                <w:color w:val="000000"/>
                <w:lang w:eastAsia="pl-PL"/>
              </w:rPr>
              <w:t>Lp</w:t>
            </w:r>
            <w:proofErr w:type="spellEnd"/>
          </w:p>
        </w:tc>
        <w:tc>
          <w:tcPr>
            <w:tcW w:w="15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BD64FC" w:rsidRPr="00BD64FC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lang w:eastAsia="pl-PL"/>
              </w:rPr>
            </w:pPr>
            <w:r w:rsidRPr="00BD64FC">
              <w:rPr>
                <w:rFonts w:ascii="Calibri" w:hAnsi="Calibri" w:cs="Calibri"/>
                <w:b/>
                <w:bCs/>
                <w:color w:val="000000"/>
                <w:lang w:eastAsia="pl-PL"/>
              </w:rPr>
              <w:t>Rodzaj odpadu</w:t>
            </w:r>
          </w:p>
        </w:tc>
        <w:tc>
          <w:tcPr>
            <w:tcW w:w="3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BD64FC" w:rsidRPr="00BD64FC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lang w:eastAsia="pl-PL"/>
              </w:rPr>
            </w:pPr>
            <w:r w:rsidRPr="00BD64FC">
              <w:rPr>
                <w:rFonts w:ascii="Calibri" w:hAnsi="Calibri" w:cs="Calibri"/>
                <w:b/>
                <w:bCs/>
                <w:color w:val="000000"/>
                <w:lang w:eastAsia="pl-PL"/>
              </w:rPr>
              <w:t>J.m.</w:t>
            </w:r>
          </w:p>
        </w:tc>
        <w:tc>
          <w:tcPr>
            <w:tcW w:w="3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BD64FC" w:rsidRPr="00BD64FC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lang w:eastAsia="pl-PL"/>
              </w:rPr>
            </w:pPr>
            <w:r w:rsidRPr="00BD64FC">
              <w:rPr>
                <w:rFonts w:ascii="Calibri" w:hAnsi="Calibri" w:cs="Calibri"/>
                <w:b/>
                <w:bCs/>
                <w:color w:val="000000"/>
                <w:lang w:eastAsia="pl-PL"/>
              </w:rPr>
              <w:t>Ilość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BD64FC" w:rsidRPr="00BD64FC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lang w:eastAsia="pl-PL"/>
              </w:rPr>
            </w:pPr>
            <w:r w:rsidRPr="00BD64FC">
              <w:rPr>
                <w:rFonts w:ascii="Calibri" w:hAnsi="Calibri" w:cs="Calibri"/>
                <w:b/>
                <w:bCs/>
                <w:color w:val="000000"/>
                <w:lang w:eastAsia="pl-PL"/>
              </w:rPr>
              <w:t>Cena jednostkowa netto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BD64FC" w:rsidRPr="00BD64FC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lang w:eastAsia="pl-PL"/>
              </w:rPr>
            </w:pPr>
            <w:r w:rsidRPr="00BD64FC">
              <w:rPr>
                <w:rFonts w:ascii="Calibri" w:hAnsi="Calibri" w:cs="Calibri"/>
                <w:b/>
                <w:bCs/>
                <w:color w:val="000000"/>
                <w:lang w:eastAsia="pl-PL"/>
              </w:rPr>
              <w:t>Wartość netto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BD64FC" w:rsidRPr="00BD64FC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lang w:eastAsia="pl-PL"/>
              </w:rPr>
            </w:pPr>
            <w:r w:rsidRPr="00BD64FC">
              <w:rPr>
                <w:rFonts w:ascii="Calibri" w:hAnsi="Calibri" w:cs="Calibri"/>
                <w:b/>
                <w:bCs/>
                <w:color w:val="000000"/>
                <w:lang w:eastAsia="pl-PL"/>
              </w:rPr>
              <w:t>Podatek VAT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BD64FC" w:rsidRPr="00BD64FC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lang w:eastAsia="pl-PL"/>
              </w:rPr>
            </w:pPr>
            <w:r w:rsidRPr="00BD64FC">
              <w:rPr>
                <w:rFonts w:ascii="Calibri" w:hAnsi="Calibri" w:cs="Calibri"/>
                <w:b/>
                <w:bCs/>
                <w:color w:val="000000"/>
                <w:lang w:eastAsia="pl-PL"/>
              </w:rPr>
              <w:t>Wartość brutto</w:t>
            </w:r>
          </w:p>
        </w:tc>
      </w:tr>
      <w:tr w:rsidR="00BD64FC" w:rsidRPr="00BD64FC" w:rsidTr="00BD64FC">
        <w:trPr>
          <w:trHeight w:val="175"/>
        </w:trPr>
        <w:tc>
          <w:tcPr>
            <w:tcW w:w="2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FC" w:rsidRPr="00BD64FC" w:rsidRDefault="00BD64FC" w:rsidP="00BD64FC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15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4FC" w:rsidRPr="00BD64FC" w:rsidRDefault="00BD64FC" w:rsidP="00BD64FC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3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FC" w:rsidRPr="00BD64FC" w:rsidRDefault="00BD64FC" w:rsidP="00BD64FC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3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FC" w:rsidRPr="00BD64FC" w:rsidRDefault="00BD64FC" w:rsidP="00BD64FC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BD64FC" w:rsidRPr="00BD64FC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lang w:eastAsia="pl-PL"/>
              </w:rPr>
            </w:pPr>
            <w:r w:rsidRPr="00BD64FC">
              <w:rPr>
                <w:rFonts w:ascii="Calibri" w:hAnsi="Calibri" w:cs="Calibri"/>
                <w:b/>
                <w:bCs/>
                <w:color w:val="000000"/>
                <w:lang w:eastAsia="pl-PL"/>
              </w:rPr>
              <w:t>zł/1 mg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BD64FC" w:rsidRPr="00BD64FC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lang w:eastAsia="pl-PL"/>
              </w:rPr>
            </w:pPr>
            <w:r w:rsidRPr="00BD64FC">
              <w:rPr>
                <w:rFonts w:ascii="Calibri" w:hAnsi="Calibri" w:cs="Calibri"/>
                <w:b/>
                <w:bCs/>
                <w:color w:val="000000"/>
                <w:lang w:eastAsia="pl-PL"/>
              </w:rPr>
              <w:t>zł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BD64FC" w:rsidRPr="00BD64FC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lang w:eastAsia="pl-PL"/>
              </w:rPr>
            </w:pPr>
            <w:r w:rsidRPr="00BD64FC">
              <w:rPr>
                <w:rFonts w:ascii="Calibri" w:hAnsi="Calibri" w:cs="Calibri"/>
                <w:b/>
                <w:bCs/>
                <w:color w:val="000000"/>
                <w:lang w:eastAsia="pl-PL"/>
              </w:rPr>
              <w:t>8%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BD64FC" w:rsidRPr="00BD64FC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lang w:eastAsia="pl-PL"/>
              </w:rPr>
            </w:pPr>
            <w:r w:rsidRPr="00BD64FC">
              <w:rPr>
                <w:rFonts w:ascii="Calibri" w:hAnsi="Calibri" w:cs="Calibri"/>
                <w:b/>
                <w:bCs/>
                <w:color w:val="000000"/>
                <w:lang w:eastAsia="pl-PL"/>
              </w:rPr>
              <w:t>zł</w:t>
            </w:r>
          </w:p>
        </w:tc>
      </w:tr>
      <w:tr w:rsidR="00BD64FC" w:rsidRPr="00BD64FC" w:rsidTr="00BD64FC">
        <w:trPr>
          <w:trHeight w:val="119"/>
        </w:trPr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BD64FC" w:rsidRPr="00BD64FC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BD64FC">
              <w:rPr>
                <w:rFonts w:ascii="Calibri" w:hAnsi="Calibri" w:cs="Calibri"/>
                <w:b/>
                <w:bCs/>
                <w:color w:val="000000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BD64FC" w:rsidRPr="00BD64FC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BD64FC">
              <w:rPr>
                <w:rFonts w:ascii="Calibri" w:hAnsi="Calibri" w:cs="Calibri"/>
                <w:b/>
                <w:bCs/>
                <w:color w:val="000000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BD64FC" w:rsidRPr="00BD64FC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BD64FC">
              <w:rPr>
                <w:rFonts w:ascii="Calibri" w:hAnsi="Calibri" w:cs="Calibri"/>
                <w:b/>
                <w:bCs/>
                <w:color w:val="000000"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BD64FC" w:rsidRPr="00BD64FC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BD64FC">
              <w:rPr>
                <w:rFonts w:ascii="Calibri" w:hAnsi="Calibri" w:cs="Calibri"/>
                <w:b/>
                <w:bCs/>
                <w:color w:val="000000"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BD64FC" w:rsidRPr="00BD64FC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BD64FC">
              <w:rPr>
                <w:rFonts w:ascii="Calibri" w:hAnsi="Calibri" w:cs="Calibri"/>
                <w:b/>
                <w:bCs/>
                <w:color w:val="000000"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BD64FC" w:rsidRPr="00BD64FC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BD64FC">
              <w:rPr>
                <w:rFonts w:ascii="Calibri" w:hAnsi="Calibri" w:cs="Calibri"/>
                <w:b/>
                <w:bCs/>
                <w:color w:val="000000"/>
                <w:sz w:val="14"/>
                <w:szCs w:val="14"/>
                <w:lang w:eastAsia="pl-PL"/>
              </w:rPr>
              <w:t>6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BD64FC" w:rsidRPr="00BD64FC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BD64FC">
              <w:rPr>
                <w:rFonts w:ascii="Calibri" w:hAnsi="Calibri" w:cs="Calibri"/>
                <w:b/>
                <w:bCs/>
                <w:color w:val="000000"/>
                <w:sz w:val="14"/>
                <w:szCs w:val="14"/>
                <w:lang w:eastAsia="pl-PL"/>
              </w:rPr>
              <w:t>7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BD64FC" w:rsidRPr="00BD64FC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BD64FC">
              <w:rPr>
                <w:rFonts w:ascii="Calibri" w:hAnsi="Calibri" w:cs="Calibri"/>
                <w:b/>
                <w:bCs/>
                <w:color w:val="000000"/>
                <w:sz w:val="14"/>
                <w:szCs w:val="14"/>
                <w:lang w:eastAsia="pl-PL"/>
              </w:rPr>
              <w:t>8</w:t>
            </w:r>
          </w:p>
        </w:tc>
      </w:tr>
      <w:tr w:rsidR="00BD64FC" w:rsidRPr="00BD64FC" w:rsidTr="00BD64FC">
        <w:trPr>
          <w:trHeight w:val="119"/>
        </w:trPr>
        <w:tc>
          <w:tcPr>
            <w:tcW w:w="18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BD64FC" w:rsidRPr="00BD64FC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BD64FC">
              <w:rPr>
                <w:rFonts w:ascii="Calibri" w:hAnsi="Calibri" w:cs="Calibri"/>
                <w:b/>
                <w:bCs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BD64FC" w:rsidRPr="00BD64FC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BD64FC">
              <w:rPr>
                <w:rFonts w:ascii="Calibri" w:hAnsi="Calibri" w:cs="Calibri"/>
                <w:b/>
                <w:bCs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BD64FC" w:rsidRPr="00BD64FC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BD64FC">
              <w:rPr>
                <w:rFonts w:ascii="Calibri" w:hAnsi="Calibri" w:cs="Calibri"/>
                <w:b/>
                <w:bCs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BD64FC" w:rsidRPr="00BD64FC" w:rsidRDefault="00BD64FC" w:rsidP="00BD64FC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BD64FC">
              <w:rPr>
                <w:rFonts w:ascii="Calibri" w:hAnsi="Calibri" w:cs="Calibri"/>
                <w:b/>
                <w:bCs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BD64FC" w:rsidRPr="00BD64FC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BD64FC">
              <w:rPr>
                <w:rFonts w:ascii="Calibri" w:hAnsi="Calibri" w:cs="Calibri"/>
                <w:b/>
                <w:bCs/>
                <w:color w:val="000000"/>
                <w:sz w:val="14"/>
                <w:szCs w:val="14"/>
                <w:lang w:eastAsia="pl-PL"/>
              </w:rPr>
              <w:t>[4x5]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BD64FC" w:rsidRPr="00BD64FC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BD64FC">
              <w:rPr>
                <w:rFonts w:ascii="Calibri" w:hAnsi="Calibri" w:cs="Calibri"/>
                <w:b/>
                <w:bCs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BD64FC" w:rsidRPr="00BD64FC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BD64FC">
              <w:rPr>
                <w:rFonts w:ascii="Calibri" w:hAnsi="Calibri" w:cs="Calibri"/>
                <w:b/>
                <w:bCs/>
                <w:color w:val="000000"/>
                <w:sz w:val="14"/>
                <w:szCs w:val="14"/>
                <w:lang w:eastAsia="pl-PL"/>
              </w:rPr>
              <w:t>[6+7]</w:t>
            </w:r>
          </w:p>
        </w:tc>
      </w:tr>
      <w:tr w:rsidR="00BD64FC" w:rsidRPr="00BD64FC" w:rsidTr="00BD64FC">
        <w:trPr>
          <w:trHeight w:val="125"/>
        </w:trPr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FC" w:rsidRPr="00BD64FC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BD64F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FC" w:rsidRPr="00BD64FC" w:rsidRDefault="00BD64FC" w:rsidP="00BD64FC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BD64F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(BA) Zmieszane (niesegregowane) odpady komunalne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FC" w:rsidRPr="00BD64FC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BD64FC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 1 Mg 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FC" w:rsidRPr="00BD64FC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BD64FC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      900,00    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FC" w:rsidRPr="00BD64FC" w:rsidRDefault="00BD64FC" w:rsidP="00BD64FC">
            <w:pPr>
              <w:suppressAutoHyphens w:val="0"/>
              <w:overflowPunct/>
              <w:autoSpaceDE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BD64FC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FC" w:rsidRPr="00BD64FC" w:rsidRDefault="00BD64FC" w:rsidP="00BD64FC">
            <w:pPr>
              <w:suppressAutoHyphens w:val="0"/>
              <w:overflowPunct/>
              <w:autoSpaceDE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BD64FC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                                        -   zł 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FC" w:rsidRPr="00BD64FC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BD64FC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                                -   zł 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FC" w:rsidRPr="00BD64FC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BD64FC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                                        -   zł </w:t>
            </w:r>
          </w:p>
        </w:tc>
      </w:tr>
      <w:tr w:rsidR="00BD64FC" w:rsidRPr="00BD64FC" w:rsidTr="00BD64FC">
        <w:trPr>
          <w:trHeight w:val="211"/>
        </w:trPr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FC" w:rsidRPr="00BD64FC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BD64F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FC" w:rsidRPr="00BD64FC" w:rsidRDefault="00BD64FC" w:rsidP="00BD64FC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BD64F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Odpady segregowane</w:t>
            </w:r>
            <w:r w:rsidRPr="00BD64FC">
              <w:rPr>
                <w:rFonts w:ascii="Calibri" w:hAnsi="Calibri" w:cs="Calibri"/>
                <w:i/>
                <w:iCs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BD64FC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  <w:lang w:eastAsia="pl-PL"/>
              </w:rPr>
              <w:br/>
            </w:r>
            <w:r w:rsidRPr="00BD64FC">
              <w:rPr>
                <w:rFonts w:ascii="Calibri" w:hAnsi="Calibri" w:cs="Calibri"/>
                <w:i/>
                <w:iCs/>
                <w:color w:val="000000"/>
                <w:sz w:val="18"/>
                <w:szCs w:val="22"/>
                <w:lang w:eastAsia="pl-PL"/>
              </w:rPr>
              <w:t>(Papier, tektura (PA), Tworzywa sztuczne, drobny złom i metale kolorowe, opakowania wielomateriałowe (PL), Szkło białe i kolorowe (SZ), Odpady biodegradowalne wytworzone w budynku (BIO))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FC" w:rsidRPr="00BD64FC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BD64FC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 1 Mg 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FC" w:rsidRPr="00BD64FC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BD64FC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      460,00    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FC" w:rsidRPr="00BD64FC" w:rsidRDefault="00BD64FC" w:rsidP="00BD64FC">
            <w:pPr>
              <w:suppressAutoHyphens w:val="0"/>
              <w:overflowPunct/>
              <w:autoSpaceDE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BD64FC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FC" w:rsidRPr="00BD64FC" w:rsidRDefault="00BD64FC" w:rsidP="00BD64FC">
            <w:pPr>
              <w:suppressAutoHyphens w:val="0"/>
              <w:overflowPunct/>
              <w:autoSpaceDE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BD64FC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                                        -   zł 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FC" w:rsidRPr="00BD64FC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BD64FC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                                -   zł 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FC" w:rsidRPr="00BD64FC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BD64FC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                                        -   zł </w:t>
            </w:r>
          </w:p>
        </w:tc>
      </w:tr>
      <w:tr w:rsidR="00BD64FC" w:rsidRPr="00BD64FC" w:rsidTr="00BD64FC">
        <w:trPr>
          <w:trHeight w:val="42"/>
        </w:trPr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FC" w:rsidRPr="00BD64FC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BD64F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FC" w:rsidRPr="00BD64FC" w:rsidRDefault="00BD64FC" w:rsidP="00BD64FC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D64F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(BIO2) Odpady zielone</w:t>
            </w:r>
            <w:r w:rsidRPr="00BD64F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br/>
            </w:r>
            <w:r w:rsidRPr="00BD64FC">
              <w:rPr>
                <w:rFonts w:ascii="Calibri" w:hAnsi="Calibri" w:cs="Calibri"/>
                <w:i/>
                <w:iCs/>
                <w:color w:val="000000"/>
                <w:sz w:val="18"/>
                <w:szCs w:val="22"/>
                <w:lang w:eastAsia="pl-PL"/>
              </w:rPr>
              <w:t>(Odpady biodegradowalne (zielone) wytworzone poza budynkiem)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FC" w:rsidRPr="00BD64FC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BD64FC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 1 Mg 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FC" w:rsidRPr="00BD64FC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BD64FC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        20,00    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FC" w:rsidRPr="00BD64FC" w:rsidRDefault="00BD64FC" w:rsidP="00BD64FC">
            <w:pPr>
              <w:suppressAutoHyphens w:val="0"/>
              <w:overflowPunct/>
              <w:autoSpaceDE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BD64FC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FC" w:rsidRPr="00BD64FC" w:rsidRDefault="00BD64FC" w:rsidP="00BD64FC">
            <w:pPr>
              <w:suppressAutoHyphens w:val="0"/>
              <w:overflowPunct/>
              <w:autoSpaceDE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BD64FC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                                        -   zł 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FC" w:rsidRPr="00BD64FC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BD64FC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                                -   zł 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FC" w:rsidRPr="00BD64FC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BD64FC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                                        -   zł </w:t>
            </w:r>
          </w:p>
        </w:tc>
      </w:tr>
      <w:tr w:rsidR="00BD64FC" w:rsidRPr="00BD64FC" w:rsidTr="00BD64FC">
        <w:trPr>
          <w:trHeight w:val="294"/>
        </w:trPr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FC" w:rsidRPr="00BD64FC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BD64F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FC" w:rsidRPr="00BD64FC" w:rsidRDefault="00BD64FC" w:rsidP="00BD64FC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D64F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Odpady niebezpieczne </w:t>
            </w:r>
            <w:r w:rsidRPr="00BD64F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br/>
            </w:r>
            <w:r w:rsidRPr="00BD64FC">
              <w:rPr>
                <w:rFonts w:ascii="Calibri" w:hAnsi="Calibri" w:cs="Calibri"/>
                <w:i/>
                <w:iCs/>
                <w:color w:val="000000"/>
                <w:sz w:val="18"/>
                <w:szCs w:val="22"/>
                <w:lang w:eastAsia="pl-PL"/>
              </w:rPr>
              <w:t>(lekarstwa, chemikalia, zużyte baterie i akumulatory)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FC" w:rsidRPr="00BD64FC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BD64FC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 1 Mg 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FC" w:rsidRPr="00BD64FC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BD64FC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          0,20    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FC" w:rsidRPr="00BD64FC" w:rsidRDefault="00BD64FC" w:rsidP="00BD64FC">
            <w:pPr>
              <w:suppressAutoHyphens w:val="0"/>
              <w:overflowPunct/>
              <w:autoSpaceDE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BD64FC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FC" w:rsidRPr="00BD64FC" w:rsidRDefault="00BD64FC" w:rsidP="00BD64FC">
            <w:pPr>
              <w:suppressAutoHyphens w:val="0"/>
              <w:overflowPunct/>
              <w:autoSpaceDE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BD64FC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                                        -   zł 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FC" w:rsidRPr="00BD64FC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BD64FC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                                -   zł 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FC" w:rsidRPr="00BD64FC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BD64FC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                                        -   zł </w:t>
            </w:r>
          </w:p>
        </w:tc>
      </w:tr>
      <w:tr w:rsidR="00BD64FC" w:rsidRPr="00BD64FC" w:rsidTr="00BD64FC">
        <w:trPr>
          <w:trHeight w:val="294"/>
        </w:trPr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FC" w:rsidRPr="00BD64FC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BD64F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1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FC" w:rsidRPr="00BD64FC" w:rsidRDefault="00BD64FC" w:rsidP="00BD64FC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D64F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Odpady wielkogabarytowe i zużyte opony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FC" w:rsidRPr="00BD64FC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BD64FC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 1 Mg 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FC" w:rsidRPr="00BD64FC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BD64FC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      140,00    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FC" w:rsidRPr="00BD64FC" w:rsidRDefault="00BD64FC" w:rsidP="00BD64FC">
            <w:pPr>
              <w:suppressAutoHyphens w:val="0"/>
              <w:overflowPunct/>
              <w:autoSpaceDE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BD64FC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FC" w:rsidRPr="00BD64FC" w:rsidRDefault="00BD64FC" w:rsidP="00BD64FC">
            <w:pPr>
              <w:suppressAutoHyphens w:val="0"/>
              <w:overflowPunct/>
              <w:autoSpaceDE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BD64FC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                                        -   zł 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FC" w:rsidRPr="00BD64FC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BD64FC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                                -   zł 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FC" w:rsidRPr="00BD64FC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BD64FC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                                        -   zł </w:t>
            </w:r>
          </w:p>
        </w:tc>
      </w:tr>
      <w:tr w:rsidR="00BD64FC" w:rsidRPr="00BD64FC" w:rsidTr="00BD64FC">
        <w:trPr>
          <w:trHeight w:val="294"/>
        </w:trPr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FC" w:rsidRPr="00BD64FC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BD64F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1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FC" w:rsidRPr="00BD64FC" w:rsidRDefault="00BD64FC" w:rsidP="00BD64FC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D64F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Odpady sprzętu elektrycznego i elektronicznego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FC" w:rsidRPr="00BD64FC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BD64FC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 1 Mg 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FC" w:rsidRPr="00BD64FC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BD64FC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          5,00    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FC" w:rsidRPr="00BD64FC" w:rsidRDefault="00BD64FC" w:rsidP="00BD64FC">
            <w:pPr>
              <w:suppressAutoHyphens w:val="0"/>
              <w:overflowPunct/>
              <w:autoSpaceDE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BD64FC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FC" w:rsidRPr="00BD64FC" w:rsidRDefault="00BD64FC" w:rsidP="00BD64FC">
            <w:pPr>
              <w:suppressAutoHyphens w:val="0"/>
              <w:overflowPunct/>
              <w:autoSpaceDE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BD64FC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                                        -   zł 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FC" w:rsidRPr="00BD64FC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BD64FC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                                -   zł 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FC" w:rsidRPr="00BD64FC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BD64FC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                                        -   zł </w:t>
            </w:r>
          </w:p>
        </w:tc>
      </w:tr>
      <w:tr w:rsidR="00BD64FC" w:rsidRPr="00BD64FC" w:rsidTr="00BD64FC">
        <w:trPr>
          <w:trHeight w:val="294"/>
        </w:trPr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FC" w:rsidRPr="00BD64FC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BD64F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1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FC" w:rsidRPr="00BD64FC" w:rsidRDefault="00BD64FC" w:rsidP="00BD64FC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D64F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Odpady budowlane i rozbiórkowe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FC" w:rsidRPr="00BD64FC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BD64FC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 1 Mg 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FC" w:rsidRPr="00BD64FC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BD64FC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          5,00    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FC" w:rsidRPr="00BD64FC" w:rsidRDefault="00BD64FC" w:rsidP="00BD64FC">
            <w:pPr>
              <w:suppressAutoHyphens w:val="0"/>
              <w:overflowPunct/>
              <w:autoSpaceDE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BD64FC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FC" w:rsidRPr="00BD64FC" w:rsidRDefault="00BD64FC" w:rsidP="00BD64FC">
            <w:pPr>
              <w:suppressAutoHyphens w:val="0"/>
              <w:overflowPunct/>
              <w:autoSpaceDE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BD64FC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                                        -   zł 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FC" w:rsidRPr="00BD64FC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BD64FC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                                -   zł 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FC" w:rsidRPr="00BD64FC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BD64FC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                                        -   zł </w:t>
            </w:r>
          </w:p>
        </w:tc>
      </w:tr>
      <w:tr w:rsidR="00BD64FC" w:rsidRPr="00BD64FC" w:rsidTr="00BD64FC">
        <w:trPr>
          <w:trHeight w:val="263"/>
        </w:trPr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FC" w:rsidRPr="00BD64FC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4FC" w:rsidRPr="00BD64FC" w:rsidRDefault="00BD64FC" w:rsidP="00BD64FC">
            <w:pPr>
              <w:suppressAutoHyphens w:val="0"/>
              <w:overflowPunct/>
              <w:autoSpaceDE/>
              <w:textAlignment w:val="auto"/>
              <w:rPr>
                <w:lang w:eastAsia="pl-PL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4FC" w:rsidRPr="00BD64FC" w:rsidRDefault="00BD64FC" w:rsidP="00BD64FC">
            <w:pPr>
              <w:suppressAutoHyphens w:val="0"/>
              <w:overflowPunct/>
              <w:autoSpaceDE/>
              <w:textAlignment w:val="auto"/>
              <w:rPr>
                <w:lang w:eastAsia="pl-PL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4FC" w:rsidRPr="00BD64FC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lang w:eastAsia="pl-PL"/>
              </w:rPr>
            </w:pPr>
          </w:p>
        </w:tc>
        <w:tc>
          <w:tcPr>
            <w:tcW w:w="6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BD64FC" w:rsidRPr="00BD64FC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BD64FC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 xml:space="preserve"> Razem: 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BD64FC" w:rsidRPr="00BD64FC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BD64FC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 xml:space="preserve">                           -   zł 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BD64FC" w:rsidRPr="00BD64FC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BD64FC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 xml:space="preserve">                     -   zł 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BD64FC" w:rsidRPr="00BD64FC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BD64FC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 xml:space="preserve">                           -   zł </w:t>
            </w:r>
          </w:p>
        </w:tc>
      </w:tr>
    </w:tbl>
    <w:p w:rsidR="007A3136" w:rsidRDefault="007A3136" w:rsidP="007A3136">
      <w:pPr>
        <w:jc w:val="center"/>
        <w:rPr>
          <w:b/>
        </w:rPr>
      </w:pPr>
    </w:p>
    <w:sectPr w:rsidR="007A3136" w:rsidSect="00BD64FC">
      <w:headerReference w:type="default" r:id="rId8"/>
      <w:footerReference w:type="default" r:id="rId9"/>
      <w:pgSz w:w="16838" w:h="11906" w:orient="landscape"/>
      <w:pgMar w:top="1418" w:right="1276" w:bottom="993" w:left="1276" w:header="56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37B8" w:rsidRDefault="005237B8" w:rsidP="00D770B2">
      <w:r>
        <w:separator/>
      </w:r>
    </w:p>
  </w:endnote>
  <w:endnote w:type="continuationSeparator" w:id="0">
    <w:p w:rsidR="005237B8" w:rsidRDefault="005237B8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0920" w:rsidRDefault="006B0920" w:rsidP="006B0920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2"/>
        <w:szCs w:val="12"/>
      </w:rPr>
    </w:pPr>
  </w:p>
  <w:tbl>
    <w:tblPr>
      <w:tblStyle w:val="Jasnecieniowanieakcent4"/>
      <w:tblW w:w="14917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4971"/>
      <w:gridCol w:w="4973"/>
      <w:gridCol w:w="4973"/>
    </w:tblGrid>
    <w:tr w:rsidR="006B0920" w:rsidTr="00BD64FC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318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4971" w:type="dxa"/>
          <w:tcBorders>
            <w:bottom w:val="nil"/>
          </w:tcBorders>
          <w:hideMark/>
        </w:tcPr>
        <w:p w:rsidR="006B0920" w:rsidRDefault="006B0920" w:rsidP="006B0920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Gmina Gródek nad Dunajcem</w:t>
          </w:r>
        </w:p>
        <w:p w:rsidR="006B0920" w:rsidRDefault="006B0920" w:rsidP="006B0920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Gródek nad Dunajcem 54</w:t>
          </w:r>
        </w:p>
        <w:p w:rsidR="006B0920" w:rsidRDefault="006B0920" w:rsidP="006B0920">
          <w:pPr>
            <w:pStyle w:val="Stopka"/>
            <w:tabs>
              <w:tab w:val="left" w:pos="2381"/>
            </w:tabs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33-318 Gródek nad Dunajcem</w:t>
          </w:r>
          <w:r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ab/>
          </w:r>
        </w:p>
      </w:tc>
      <w:tc>
        <w:tcPr>
          <w:tcW w:w="4973" w:type="dxa"/>
          <w:tcBorders>
            <w:bottom w:val="nil"/>
          </w:tcBorders>
          <w:hideMark/>
        </w:tcPr>
        <w:p w:rsidR="006B0920" w:rsidRDefault="006B0920" w:rsidP="006B092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proofErr w:type="spellStart"/>
          <w:r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tel</w:t>
          </w:r>
          <w:proofErr w:type="spellEnd"/>
          <w:r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/fax: 18 440 10 35, 18 441 62 87</w:t>
          </w:r>
        </w:p>
        <w:p w:rsidR="006B0920" w:rsidRDefault="006B0920" w:rsidP="006B092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strona internetowa: </w:t>
          </w:r>
          <w:hyperlink r:id="rId1" w:history="1">
            <w:r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</w:rPr>
              <w:t>www.gminagrodek.pl</w:t>
            </w:r>
          </w:hyperlink>
          <w:r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br/>
            <w:t>|</w:t>
          </w:r>
          <w:r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 xml:space="preserve">e-mail: </w:t>
          </w:r>
          <w:hyperlink r:id="rId2" w:history="1">
            <w:r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  <w:lang w:eastAsia="pl-PL"/>
              </w:rPr>
              <w:t>gmina@gminagrodek.pl</w:t>
            </w:r>
          </w:hyperlink>
        </w:p>
        <w:p w:rsidR="006B0920" w:rsidRDefault="006B0920" w:rsidP="006B092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NIP: 734-348-28-12</w:t>
          </w:r>
        </w:p>
      </w:tc>
      <w:tc>
        <w:tcPr>
          <w:tcW w:w="4973" w:type="dxa"/>
          <w:tcBorders>
            <w:bottom w:val="nil"/>
          </w:tcBorders>
          <w:vAlign w:val="center"/>
          <w:hideMark/>
        </w:tcPr>
        <w:p w:rsidR="006B0920" w:rsidRDefault="006B0920" w:rsidP="006B092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2"/>
              <w:szCs w:val="12"/>
            </w:rPr>
          </w:pPr>
          <w:r>
            <w:rPr>
              <w:rFonts w:asciiTheme="minorHAnsi" w:hAnsiTheme="minorHAnsi" w:cstheme="minorHAnsi"/>
              <w:b w:val="0"/>
              <w:sz w:val="12"/>
              <w:szCs w:val="12"/>
            </w:rPr>
            <w:t xml:space="preserve">Strona </w:t>
          </w:r>
          <w:r>
            <w:rPr>
              <w:rFonts w:asciiTheme="minorHAnsi" w:hAnsiTheme="minorHAnsi" w:cstheme="minorHAnsi"/>
              <w:sz w:val="12"/>
              <w:szCs w:val="12"/>
            </w:rPr>
            <w:fldChar w:fldCharType="begin"/>
          </w:r>
          <w:r>
            <w:rPr>
              <w:rFonts w:asciiTheme="minorHAnsi" w:hAnsiTheme="minorHAnsi" w:cstheme="minorHAnsi"/>
              <w:b w:val="0"/>
              <w:sz w:val="12"/>
              <w:szCs w:val="12"/>
            </w:rPr>
            <w:instrText>PAGE</w:instrText>
          </w:r>
          <w:r>
            <w:rPr>
              <w:rFonts w:asciiTheme="minorHAnsi" w:hAnsiTheme="minorHAnsi" w:cstheme="minorHAnsi"/>
              <w:sz w:val="12"/>
              <w:szCs w:val="12"/>
            </w:rPr>
            <w:fldChar w:fldCharType="separate"/>
          </w:r>
          <w:r w:rsidR="003058B3">
            <w:rPr>
              <w:rFonts w:asciiTheme="minorHAnsi" w:hAnsiTheme="minorHAnsi" w:cstheme="minorHAnsi"/>
              <w:b w:val="0"/>
              <w:noProof/>
              <w:sz w:val="12"/>
              <w:szCs w:val="12"/>
            </w:rPr>
            <w:t>1</w:t>
          </w:r>
          <w:r>
            <w:rPr>
              <w:rFonts w:asciiTheme="minorHAnsi" w:hAnsiTheme="minorHAnsi" w:cstheme="minorHAnsi"/>
              <w:sz w:val="12"/>
              <w:szCs w:val="12"/>
            </w:rPr>
            <w:fldChar w:fldCharType="end"/>
          </w:r>
        </w:p>
      </w:tc>
    </w:tr>
  </w:tbl>
  <w:p w:rsidR="003726CD" w:rsidRPr="006B0920" w:rsidRDefault="003726CD" w:rsidP="006B09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37B8" w:rsidRDefault="005237B8" w:rsidP="00D770B2">
      <w:r>
        <w:separator/>
      </w:r>
    </w:p>
  </w:footnote>
  <w:footnote w:type="continuationSeparator" w:id="0">
    <w:p w:rsidR="005237B8" w:rsidRDefault="005237B8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25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4500"/>
      <w:gridCol w:w="10500"/>
    </w:tblGrid>
    <w:tr w:rsidR="007A26A4" w:rsidTr="007A26A4">
      <w:trPr>
        <w:trHeight w:val="217"/>
      </w:trPr>
      <w:tc>
        <w:tcPr>
          <w:tcW w:w="150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shd w:val="clear" w:color="auto" w:fill="1E5E9F" w:themeFill="accent2" w:themeFillShade="BF"/>
          <w:vAlign w:val="bottom"/>
          <w:hideMark/>
        </w:tcPr>
        <w:p w:rsidR="007A26A4" w:rsidRDefault="007A26A4" w:rsidP="007A26A4">
          <w:pPr>
            <w:pStyle w:val="Nagwek"/>
            <w:spacing w:line="276" w:lineRule="auto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1" w:name="_Hlk491016688"/>
          <w:bookmarkStart w:id="2" w:name="_Hlk491016687"/>
          <w:bookmarkStart w:id="3" w:name="_Hlk491016686"/>
          <w:bookmarkStart w:id="4" w:name="_Hlk491016678"/>
          <w:bookmarkStart w:id="5" w:name="_Hlk491016677"/>
          <w:bookmarkStart w:id="6" w:name="_Hlk491016676"/>
          <w:bookmarkStart w:id="7" w:name="_Hlk491016669"/>
          <w:bookmarkStart w:id="8" w:name="_Hlk491016668"/>
          <w:bookmarkStart w:id="9" w:name="_Hlk491016667"/>
          <w:bookmarkStart w:id="10" w:name="_Hlk491016660"/>
          <w:bookmarkStart w:id="11" w:name="_Hlk491016659"/>
          <w:bookmarkStart w:id="12" w:name="_Hlk491016658"/>
          <w:bookmarkStart w:id="13" w:name="_Hlk491016642"/>
          <w:bookmarkStart w:id="14" w:name="_Hlk491016641"/>
          <w:bookmarkStart w:id="15" w:name="_Hlk491016640"/>
          <w:bookmarkStart w:id="16" w:name="_Hlk491016632"/>
          <w:bookmarkStart w:id="17" w:name="_Hlk491016631"/>
          <w:bookmarkStart w:id="18" w:name="_Hlk491016630"/>
          <w:bookmarkStart w:id="19" w:name="_Hlk487475620"/>
          <w:bookmarkStart w:id="20" w:name="_Hlk487475619"/>
          <w:bookmarkStart w:id="21" w:name="_Hlk487475618"/>
          <w:bookmarkStart w:id="22" w:name="_Hlk482735844"/>
          <w:bookmarkStart w:id="23" w:name="_Hlk482735843"/>
          <w:r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  <w:t>Nr zamówienia: IZP.271.I.20.2017</w:t>
          </w:r>
        </w:p>
      </w:tc>
      <w:tc>
        <w:tcPr>
          <w:tcW w:w="350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vAlign w:val="bottom"/>
          <w:hideMark/>
        </w:tcPr>
        <w:p w:rsidR="007A26A4" w:rsidRDefault="007A26A4" w:rsidP="007A26A4">
          <w:pPr>
            <w:pStyle w:val="Nagwek"/>
            <w:spacing w:line="276" w:lineRule="auto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 xml:space="preserve">| </w:t>
          </w:r>
          <w:r>
            <w:rPr>
              <w:rFonts w:asciiTheme="minorHAnsi" w:hAnsiTheme="minorHAnsi" w:cstheme="minorHAnsi"/>
              <w:sz w:val="14"/>
              <w:szCs w:val="16"/>
              <w:lang w:eastAsia="pl-PL"/>
            </w:rPr>
            <w:t>Odbieranie i zagospodarowanie odpadów komunalnych z terenu Gminy Gródek nad Dunajcem</w:t>
          </w:r>
          <w:r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>|</w:t>
          </w:r>
        </w:p>
      </w:tc>
    </w:t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</w:tbl>
  <w:p w:rsidR="003726CD" w:rsidRPr="007A26A4" w:rsidRDefault="003726CD" w:rsidP="007A26A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015705E"/>
    <w:multiLevelType w:val="hybridMultilevel"/>
    <w:tmpl w:val="30B27B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BE65D93"/>
    <w:multiLevelType w:val="hybridMultilevel"/>
    <w:tmpl w:val="D97AAC28"/>
    <w:lvl w:ilvl="0" w:tplc="28F49F0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D6A7110"/>
    <w:multiLevelType w:val="hybridMultilevel"/>
    <w:tmpl w:val="165E99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DCC0EFF"/>
    <w:multiLevelType w:val="hybridMultilevel"/>
    <w:tmpl w:val="37C284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E6841AA"/>
    <w:multiLevelType w:val="hybridMultilevel"/>
    <w:tmpl w:val="AEAEC8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8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E7215A2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3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5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6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71535387"/>
    <w:multiLevelType w:val="hybridMultilevel"/>
    <w:tmpl w:val="61F8D1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9" w15:restartNumberingAfterBreak="0">
    <w:nsid w:val="751C0C00"/>
    <w:multiLevelType w:val="hybridMultilevel"/>
    <w:tmpl w:val="418278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1" w15:restartNumberingAfterBreak="0">
    <w:nsid w:val="76771469"/>
    <w:multiLevelType w:val="multilevel"/>
    <w:tmpl w:val="367EDD7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4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5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42"/>
  </w:num>
  <w:num w:numId="5">
    <w:abstractNumId w:val="24"/>
  </w:num>
  <w:num w:numId="6">
    <w:abstractNumId w:val="17"/>
  </w:num>
  <w:num w:numId="7">
    <w:abstractNumId w:val="20"/>
  </w:num>
  <w:num w:numId="8">
    <w:abstractNumId w:val="6"/>
  </w:num>
  <w:num w:numId="9">
    <w:abstractNumId w:val="13"/>
  </w:num>
  <w:num w:numId="10">
    <w:abstractNumId w:val="40"/>
  </w:num>
  <w:num w:numId="11">
    <w:abstractNumId w:val="10"/>
  </w:num>
  <w:num w:numId="12">
    <w:abstractNumId w:val="23"/>
  </w:num>
  <w:num w:numId="13">
    <w:abstractNumId w:val="18"/>
  </w:num>
  <w:num w:numId="14">
    <w:abstractNumId w:val="35"/>
  </w:num>
  <w:num w:numId="15">
    <w:abstractNumId w:val="30"/>
  </w:num>
  <w:num w:numId="16">
    <w:abstractNumId w:val="32"/>
  </w:num>
  <w:num w:numId="17">
    <w:abstractNumId w:val="31"/>
  </w:num>
  <w:num w:numId="18">
    <w:abstractNumId w:val="45"/>
  </w:num>
  <w:num w:numId="19">
    <w:abstractNumId w:val="38"/>
  </w:num>
  <w:num w:numId="20">
    <w:abstractNumId w:val="2"/>
  </w:num>
  <w:num w:numId="21">
    <w:abstractNumId w:val="41"/>
  </w:num>
  <w:num w:numId="22">
    <w:abstractNumId w:val="41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33"/>
  </w:num>
  <w:num w:numId="26">
    <w:abstractNumId w:val="27"/>
  </w:num>
  <w:num w:numId="27">
    <w:abstractNumId w:val="4"/>
  </w:num>
  <w:num w:numId="28">
    <w:abstractNumId w:val="16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6"/>
  </w:num>
  <w:num w:numId="32">
    <w:abstractNumId w:val="28"/>
  </w:num>
  <w:num w:numId="33">
    <w:abstractNumId w:val="9"/>
  </w:num>
  <w:num w:numId="3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5"/>
  </w:num>
  <w:num w:numId="38">
    <w:abstractNumId w:val="19"/>
  </w:num>
  <w:num w:numId="39">
    <w:abstractNumId w:val="5"/>
  </w:num>
  <w:num w:numId="40">
    <w:abstractNumId w:val="12"/>
  </w:num>
  <w:num w:numId="41">
    <w:abstractNumId w:val="37"/>
  </w:num>
  <w:num w:numId="42">
    <w:abstractNumId w:val="15"/>
  </w:num>
  <w:num w:numId="43">
    <w:abstractNumId w:val="39"/>
  </w:num>
  <w:num w:numId="44">
    <w:abstractNumId w:val="11"/>
  </w:num>
  <w:num w:numId="45">
    <w:abstractNumId w:val="2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72B7"/>
    <w:rsid w:val="000352F6"/>
    <w:rsid w:val="000479B7"/>
    <w:rsid w:val="000506C2"/>
    <w:rsid w:val="000843BD"/>
    <w:rsid w:val="000C0DC2"/>
    <w:rsid w:val="000C5E76"/>
    <w:rsid w:val="000D2528"/>
    <w:rsid w:val="000E2BCB"/>
    <w:rsid w:val="000E4FE5"/>
    <w:rsid w:val="000F1E79"/>
    <w:rsid w:val="000F43AD"/>
    <w:rsid w:val="00110A33"/>
    <w:rsid w:val="00116654"/>
    <w:rsid w:val="00116AD8"/>
    <w:rsid w:val="00122117"/>
    <w:rsid w:val="00135CBC"/>
    <w:rsid w:val="0014504D"/>
    <w:rsid w:val="001675E8"/>
    <w:rsid w:val="0018692D"/>
    <w:rsid w:val="00192946"/>
    <w:rsid w:val="001A16B1"/>
    <w:rsid w:val="001B3210"/>
    <w:rsid w:val="001B5F29"/>
    <w:rsid w:val="001C3C81"/>
    <w:rsid w:val="001C4028"/>
    <w:rsid w:val="001C6060"/>
    <w:rsid w:val="001D27BA"/>
    <w:rsid w:val="001D3C0C"/>
    <w:rsid w:val="001D4EAE"/>
    <w:rsid w:val="001E4BF9"/>
    <w:rsid w:val="001F1FE9"/>
    <w:rsid w:val="00202CD8"/>
    <w:rsid w:val="00214CFE"/>
    <w:rsid w:val="00217064"/>
    <w:rsid w:val="0021772E"/>
    <w:rsid w:val="00232E88"/>
    <w:rsid w:val="00233AD5"/>
    <w:rsid w:val="0023627E"/>
    <w:rsid w:val="00236F37"/>
    <w:rsid w:val="00283A13"/>
    <w:rsid w:val="0029448B"/>
    <w:rsid w:val="002A6DAA"/>
    <w:rsid w:val="002B5F90"/>
    <w:rsid w:val="002B7332"/>
    <w:rsid w:val="002C2D95"/>
    <w:rsid w:val="002E58E1"/>
    <w:rsid w:val="002F50E5"/>
    <w:rsid w:val="003058B3"/>
    <w:rsid w:val="003263F5"/>
    <w:rsid w:val="00326B44"/>
    <w:rsid w:val="003309E7"/>
    <w:rsid w:val="00333B88"/>
    <w:rsid w:val="00346CA4"/>
    <w:rsid w:val="00352CCD"/>
    <w:rsid w:val="00357E81"/>
    <w:rsid w:val="00364266"/>
    <w:rsid w:val="003722DE"/>
    <w:rsid w:val="003726CD"/>
    <w:rsid w:val="00377749"/>
    <w:rsid w:val="00377F1E"/>
    <w:rsid w:val="003A7870"/>
    <w:rsid w:val="003B0C44"/>
    <w:rsid w:val="003C3DEC"/>
    <w:rsid w:val="003C5E2E"/>
    <w:rsid w:val="003D02F3"/>
    <w:rsid w:val="003D25DE"/>
    <w:rsid w:val="003D7685"/>
    <w:rsid w:val="003E7534"/>
    <w:rsid w:val="003F6383"/>
    <w:rsid w:val="003F77E8"/>
    <w:rsid w:val="00422462"/>
    <w:rsid w:val="00434B68"/>
    <w:rsid w:val="00465734"/>
    <w:rsid w:val="004676FD"/>
    <w:rsid w:val="00470AD0"/>
    <w:rsid w:val="0047464D"/>
    <w:rsid w:val="00476E26"/>
    <w:rsid w:val="00480507"/>
    <w:rsid w:val="00486037"/>
    <w:rsid w:val="00486BEA"/>
    <w:rsid w:val="00487047"/>
    <w:rsid w:val="00492F8A"/>
    <w:rsid w:val="00497259"/>
    <w:rsid w:val="004B1705"/>
    <w:rsid w:val="004B3C74"/>
    <w:rsid w:val="004E2237"/>
    <w:rsid w:val="004F2C6E"/>
    <w:rsid w:val="004F4F11"/>
    <w:rsid w:val="00512E83"/>
    <w:rsid w:val="005141BD"/>
    <w:rsid w:val="005237B8"/>
    <w:rsid w:val="00524220"/>
    <w:rsid w:val="005500E0"/>
    <w:rsid w:val="00552FB2"/>
    <w:rsid w:val="00556162"/>
    <w:rsid w:val="00564DCF"/>
    <w:rsid w:val="00573F58"/>
    <w:rsid w:val="005804B7"/>
    <w:rsid w:val="00585F65"/>
    <w:rsid w:val="00586B1E"/>
    <w:rsid w:val="00597DD9"/>
    <w:rsid w:val="005A2BAD"/>
    <w:rsid w:val="005D1E2F"/>
    <w:rsid w:val="005E5370"/>
    <w:rsid w:val="005F4488"/>
    <w:rsid w:val="00602E44"/>
    <w:rsid w:val="006054B8"/>
    <w:rsid w:val="00611639"/>
    <w:rsid w:val="00615BB6"/>
    <w:rsid w:val="0061760C"/>
    <w:rsid w:val="006417CE"/>
    <w:rsid w:val="00654B0C"/>
    <w:rsid w:val="00663A72"/>
    <w:rsid w:val="00670702"/>
    <w:rsid w:val="00673A36"/>
    <w:rsid w:val="0068446F"/>
    <w:rsid w:val="006B0920"/>
    <w:rsid w:val="006B24D9"/>
    <w:rsid w:val="006B3CA8"/>
    <w:rsid w:val="006B652B"/>
    <w:rsid w:val="006B6D30"/>
    <w:rsid w:val="006C7C2B"/>
    <w:rsid w:val="006D3EEE"/>
    <w:rsid w:val="006E2B21"/>
    <w:rsid w:val="006E394A"/>
    <w:rsid w:val="006E5788"/>
    <w:rsid w:val="006F73E2"/>
    <w:rsid w:val="00711EA8"/>
    <w:rsid w:val="00726530"/>
    <w:rsid w:val="007369FE"/>
    <w:rsid w:val="0074511A"/>
    <w:rsid w:val="00752033"/>
    <w:rsid w:val="00757ACC"/>
    <w:rsid w:val="007633EC"/>
    <w:rsid w:val="00765CC3"/>
    <w:rsid w:val="00766E25"/>
    <w:rsid w:val="007800D2"/>
    <w:rsid w:val="00780A0F"/>
    <w:rsid w:val="00793487"/>
    <w:rsid w:val="007A26A4"/>
    <w:rsid w:val="007A3136"/>
    <w:rsid w:val="007D27B2"/>
    <w:rsid w:val="007D66F8"/>
    <w:rsid w:val="007E2191"/>
    <w:rsid w:val="007E6C09"/>
    <w:rsid w:val="007F2CFD"/>
    <w:rsid w:val="007F6D43"/>
    <w:rsid w:val="0080260E"/>
    <w:rsid w:val="00802932"/>
    <w:rsid w:val="00815BA9"/>
    <w:rsid w:val="00827704"/>
    <w:rsid w:val="00831425"/>
    <w:rsid w:val="00843277"/>
    <w:rsid w:val="008575C0"/>
    <w:rsid w:val="00863765"/>
    <w:rsid w:val="00873E41"/>
    <w:rsid w:val="00877829"/>
    <w:rsid w:val="00881F60"/>
    <w:rsid w:val="00882AB5"/>
    <w:rsid w:val="0088552A"/>
    <w:rsid w:val="008A079B"/>
    <w:rsid w:val="008A0CB5"/>
    <w:rsid w:val="008A30F3"/>
    <w:rsid w:val="008A4732"/>
    <w:rsid w:val="008C46A2"/>
    <w:rsid w:val="008E2140"/>
    <w:rsid w:val="008F2668"/>
    <w:rsid w:val="009206AD"/>
    <w:rsid w:val="009340D4"/>
    <w:rsid w:val="00936EE5"/>
    <w:rsid w:val="00946AB8"/>
    <w:rsid w:val="00966262"/>
    <w:rsid w:val="0098255F"/>
    <w:rsid w:val="00991995"/>
    <w:rsid w:val="009B18C6"/>
    <w:rsid w:val="009B549F"/>
    <w:rsid w:val="009C0E9A"/>
    <w:rsid w:val="009D1031"/>
    <w:rsid w:val="009E464F"/>
    <w:rsid w:val="009E7B90"/>
    <w:rsid w:val="009F07DD"/>
    <w:rsid w:val="009F7300"/>
    <w:rsid w:val="00A010BA"/>
    <w:rsid w:val="00A056C0"/>
    <w:rsid w:val="00A12272"/>
    <w:rsid w:val="00A14C6A"/>
    <w:rsid w:val="00A24D82"/>
    <w:rsid w:val="00A67E1C"/>
    <w:rsid w:val="00AA0576"/>
    <w:rsid w:val="00AB38C1"/>
    <w:rsid w:val="00AC2CA6"/>
    <w:rsid w:val="00AD688C"/>
    <w:rsid w:val="00AD73C5"/>
    <w:rsid w:val="00AF1477"/>
    <w:rsid w:val="00B2223A"/>
    <w:rsid w:val="00B228DC"/>
    <w:rsid w:val="00B41AE7"/>
    <w:rsid w:val="00B47679"/>
    <w:rsid w:val="00B507F6"/>
    <w:rsid w:val="00B51A7D"/>
    <w:rsid w:val="00B52B50"/>
    <w:rsid w:val="00B635CC"/>
    <w:rsid w:val="00B647A8"/>
    <w:rsid w:val="00B71D18"/>
    <w:rsid w:val="00BB3427"/>
    <w:rsid w:val="00BB4391"/>
    <w:rsid w:val="00BC4B72"/>
    <w:rsid w:val="00BD64FC"/>
    <w:rsid w:val="00BF75D3"/>
    <w:rsid w:val="00C00A61"/>
    <w:rsid w:val="00C11379"/>
    <w:rsid w:val="00C213F8"/>
    <w:rsid w:val="00C40F88"/>
    <w:rsid w:val="00C52858"/>
    <w:rsid w:val="00C53D81"/>
    <w:rsid w:val="00C6277A"/>
    <w:rsid w:val="00C65D7F"/>
    <w:rsid w:val="00C770AA"/>
    <w:rsid w:val="00C959B3"/>
    <w:rsid w:val="00CA22B2"/>
    <w:rsid w:val="00CB0BD7"/>
    <w:rsid w:val="00CB3546"/>
    <w:rsid w:val="00CB67E5"/>
    <w:rsid w:val="00CD10D2"/>
    <w:rsid w:val="00CF130D"/>
    <w:rsid w:val="00D213B6"/>
    <w:rsid w:val="00D345D0"/>
    <w:rsid w:val="00D35F94"/>
    <w:rsid w:val="00D40EEF"/>
    <w:rsid w:val="00D57F48"/>
    <w:rsid w:val="00D75794"/>
    <w:rsid w:val="00D76298"/>
    <w:rsid w:val="00D770B2"/>
    <w:rsid w:val="00DB5840"/>
    <w:rsid w:val="00DD0208"/>
    <w:rsid w:val="00DD5AED"/>
    <w:rsid w:val="00E235ED"/>
    <w:rsid w:val="00E24453"/>
    <w:rsid w:val="00E325C6"/>
    <w:rsid w:val="00E46B83"/>
    <w:rsid w:val="00E537F9"/>
    <w:rsid w:val="00E56B8C"/>
    <w:rsid w:val="00E7508C"/>
    <w:rsid w:val="00E87B08"/>
    <w:rsid w:val="00EB4031"/>
    <w:rsid w:val="00EC3795"/>
    <w:rsid w:val="00EC7CFC"/>
    <w:rsid w:val="00ED2FD7"/>
    <w:rsid w:val="00EF70D0"/>
    <w:rsid w:val="00F03609"/>
    <w:rsid w:val="00F04A3D"/>
    <w:rsid w:val="00F13251"/>
    <w:rsid w:val="00F25FC8"/>
    <w:rsid w:val="00F4739E"/>
    <w:rsid w:val="00F554DF"/>
    <w:rsid w:val="00F6027E"/>
    <w:rsid w:val="00F6496D"/>
    <w:rsid w:val="00F673E6"/>
    <w:rsid w:val="00FA4B74"/>
    <w:rsid w:val="00FA4C98"/>
    <w:rsid w:val="00FB7453"/>
    <w:rsid w:val="00FC3FE5"/>
    <w:rsid w:val="00FC6497"/>
    <w:rsid w:val="00FE5889"/>
    <w:rsid w:val="00FF40A2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84FC86"/>
  <w15:docId w15:val="{0AF609C5-0771-432C-B910-73D7A8234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Siatkatabeli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6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93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75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gmina@gminagrodek.pl" TargetMode="External"/><Relationship Id="rId1" Type="http://schemas.openxmlformats.org/officeDocument/2006/relationships/hyperlink" Target="http://www.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A65078-8D11-4AC0-A0CC-887FD6A4A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"Wojciech Błażusiak-UG Gródek n/D" &lt;inwestycje@gminagrodek.pl&gt;</dc:creator>
  <cp:lastModifiedBy>wblazus</cp:lastModifiedBy>
  <cp:revision>3</cp:revision>
  <cp:lastPrinted>2017-12-07T09:18:00Z</cp:lastPrinted>
  <dcterms:created xsi:type="dcterms:W3CDTF">2017-12-03T16:11:00Z</dcterms:created>
  <dcterms:modified xsi:type="dcterms:W3CDTF">2017-12-07T09:18:00Z</dcterms:modified>
</cp:coreProperties>
</file>